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厦门大学四川校友专区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8/11 00:00 — 8/25 19:47 ｜ 从 21 条聚合资讯中精选 9 条 ｜ 厦门大学四川校友专区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▎母校要闻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校长胡文平院士率队赴南平市调研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南平绿色产业与厦门大学科研资源结合，成都校友可对接绿色技术转移。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厦门大学新闻网 · 08-17 · 母校新闻 · https://news.xmu.edu.cn/info/1007/532922.htm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田中群院士荣获国际电化学学会《电化学学报》金奖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电化学前沿技术成果转化，可对接成都新能源、新材料产业。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厦门大学新闻网 · 08-24 · 母校新闻 · https://news.xmu.edu.cn/info/1003/533102.htm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【“三报一刊”】光明日报：韩愈的文道关系论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可结合成都文化产业发展，举办国学与企业管理讲座，提升校友文化素养。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厦门大学官网 · 08-25 · 母校要闻 · http://news.xmu.edu.cn/info/1801/532962.htm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▎科研成果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04  </w:t>
      </w:r>
      <w:r>
        <w:rPr>
          <w:rFonts w:ascii="微软雅黑" w:hAnsi="微软雅黑" w:eastAsia="微软雅黑"/>
          <w:b/>
          <w:color w:val="14306B"/>
          <w:sz w:val="22"/>
        </w:rPr>
        <w:t>关于申报2026年度福建省人民政府发展研究中心决策咨询研究重大课题的通知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厦门大学社科处 · 08-17 · 社科动态 · https://skc.xmu.edu.cn/info/1051/29821.htm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▎招生就业与研究生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05  </w:t>
      </w:r>
      <w:r>
        <w:rPr>
          <w:rFonts w:ascii="微软雅黑" w:hAnsi="微软雅黑" w:eastAsia="微软雅黑"/>
          <w:b/>
          <w:color w:val="14306B"/>
          <w:sz w:val="22"/>
        </w:rPr>
        <w:t>关于公布厦门大学2027年具有研究生招生资格导师名单的通知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厦门大学研究生院 · 08-11 · 研究生 · https://gs.xmu.edu.cn/info/1611/58252.htm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06  </w:t>
      </w:r>
      <w:r>
        <w:rPr>
          <w:rFonts w:ascii="微软雅黑" w:hAnsi="微软雅黑" w:eastAsia="微软雅黑"/>
          <w:b/>
          <w:color w:val="14306B"/>
          <w:sz w:val="22"/>
        </w:rPr>
        <w:t>2026-2027学年秋季学期研究生选课指南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厦门大学研究生院 · 08-23 · 研究生 · https://gs.xmu.edu.cn/info/1721/58292.htm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▎校友动态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07  </w:t>
      </w:r>
      <w:r>
        <w:rPr>
          <w:rFonts w:ascii="微软雅黑" w:hAnsi="微软雅黑" w:eastAsia="微软雅黑"/>
          <w:b/>
          <w:color w:val="14306B"/>
          <w:sz w:val="22"/>
        </w:rPr>
        <w:t>迎百载新程｜法学院赴湖南、湖北、四川开展访企拓岗与走访校友活动 为深化院企协同育人实效，乘厦门大学法学学科创建100周年之势，聚廌园校友之力，8月5日至9日...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厦门大学法学院 · 08-19 · 学院动态 · https://law.xmu.edu.cn/info/1050/302861.htm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08  </w:t>
      </w:r>
      <w:r>
        <w:rPr>
          <w:rFonts w:ascii="微软雅黑" w:hAnsi="微软雅黑" w:eastAsia="微软雅黑"/>
          <w:b/>
          <w:color w:val="14306B"/>
          <w:sz w:val="22"/>
        </w:rPr>
        <w:t>迎百载新程丨法学院赴上海开展访企拓岗与走访校友活动 为进一步深化校企协同育人实效，促进毕业生更加充分更高质量就业，适逢厦门大学法学学科创建...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厦门大学法学院 · 08-20 · 学院动态 · https://law.xmu.edu.cn/info/1050/302871.htm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09  </w:t>
      </w:r>
      <w:r>
        <w:rPr>
          <w:rFonts w:ascii="微软雅黑" w:hAnsi="微软雅黑" w:eastAsia="微软雅黑"/>
          <w:b/>
          <w:color w:val="14306B"/>
          <w:sz w:val="22"/>
        </w:rPr>
        <w:t>23 2026-08 管理学院会计学系2027年推免生入围考核通知（学术学位研究生）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厦门大学管理学院 · 08-23 · 学院动态 · https://sm.xmu.edu.cn/info/1053/64675.htm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